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b/>
          <w:color w:val="0F172A"/>
          <w:sz w:val="40"/>
        </w:rPr>
        <w:t>VAKANTIEAANVRAAGFORMULIER</w:t>
      </w:r>
    </w:p>
    <w:p>
      <w:pPr>
        <w:spacing w:after="200"/>
        <w:jc w:val="center"/>
      </w:pPr>
      <w:r>
        <w:rPr>
          <w:color w:val="64748B"/>
          <w:sz w:val="20"/>
        </w:rPr>
        <w:t>Voor teams in Nederland  ·  Indienen bij je leidinggevende. Geef zoveel opzegtijd als je bedrijfsbeleid vereist.</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Bedrijfsnaam</w:t>
            </w:r>
          </w:p>
        </w:tc>
        <w:tc>
          <w:tcPr>
            <w:tcW w:type="dxa" w:w="6048"/>
            <w:shd w:val="clear" w:fill="F8FAFC"/>
          </w:tcPr>
          <w:p/>
        </w:tc>
      </w:tr>
      <w:tr>
        <w:tc>
          <w:tcPr>
            <w:tcW w:type="dxa" w:w="3024"/>
          </w:tcPr>
          <w:p>
            <w:r>
              <w:rPr>
                <w:b/>
                <w:color w:val="0F172A"/>
                <w:sz w:val="20"/>
              </w:rPr>
              <w:t>Verlofjaar</w:t>
            </w:r>
          </w:p>
        </w:tc>
        <w:tc>
          <w:tcPr>
            <w:tcW w:type="dxa" w:w="6048"/>
            <w:shd w:val="clear" w:fill="F8FAFC"/>
          </w:tcPr>
          <w:p>
            <w:r>
              <w:rPr>
                <w:i/>
                <w:color w:val="64748B"/>
                <w:sz w:val="17"/>
              </w:rPr>
              <w:t>bijvoorbeeld jan t/m dec 2026, of apr 2026 t/m mrt 2027</w:t>
            </w:r>
          </w:p>
        </w:tc>
      </w:tr>
    </w:tbl>
    <w:p>
      <w:pPr>
        <w:spacing w:after="40"/>
      </w:pPr>
    </w:p>
    <w:p>
      <w:pPr>
        <w:spacing w:before="240" w:after="80"/>
        <w:pBdr>
          <w:bottom w:val="single" w:sz="6" w:space="2" w:color="C7D2FE"/>
        </w:pBdr>
      </w:pPr>
      <w:r>
        <w:rPr>
          <w:b/>
          <w:color w:val="3B5BFF"/>
          <w:sz w:val="24"/>
        </w:rPr>
        <w:t>STEP 1  ·  Jouw gegevens</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Volledige naam</w:t>
            </w:r>
          </w:p>
        </w:tc>
        <w:tc>
          <w:tcPr>
            <w:tcW w:type="dxa" w:w="6048"/>
            <w:shd w:val="clear" w:fill="F8FAFC"/>
          </w:tcPr>
          <w:p/>
        </w:tc>
      </w:tr>
      <w:tr>
        <w:tc>
          <w:tcPr>
            <w:tcW w:type="dxa" w:w="3024"/>
          </w:tcPr>
          <w:p>
            <w:r>
              <w:rPr>
                <w:b/>
                <w:color w:val="0F172A"/>
                <w:sz w:val="20"/>
              </w:rPr>
              <w:t>Functie</w:t>
            </w:r>
          </w:p>
        </w:tc>
        <w:tc>
          <w:tcPr>
            <w:tcW w:type="dxa" w:w="6048"/>
            <w:shd w:val="clear" w:fill="F8FAFC"/>
          </w:tcPr>
          <w:p/>
        </w:tc>
      </w:tr>
      <w:tr>
        <w:tc>
          <w:tcPr>
            <w:tcW w:type="dxa" w:w="3024"/>
          </w:tcPr>
          <w:p>
            <w:r>
              <w:rPr>
                <w:b/>
                <w:color w:val="0F172A"/>
                <w:sz w:val="20"/>
              </w:rPr>
              <w:t>Afdeling</w:t>
            </w:r>
          </w:p>
        </w:tc>
        <w:tc>
          <w:tcPr>
            <w:tcW w:type="dxa" w:w="6048"/>
            <w:shd w:val="clear" w:fill="F8FAFC"/>
          </w:tcPr>
          <w:p/>
        </w:tc>
      </w:tr>
      <w:tr>
        <w:tc>
          <w:tcPr>
            <w:tcW w:type="dxa" w:w="3024"/>
          </w:tcPr>
          <w:p>
            <w:r>
              <w:rPr>
                <w:b/>
                <w:color w:val="0F172A"/>
                <w:sz w:val="20"/>
              </w:rPr>
              <w:t>Personeelsnummer</w:t>
            </w:r>
          </w:p>
        </w:tc>
        <w:tc>
          <w:tcPr>
            <w:tcW w:type="dxa" w:w="6048"/>
            <w:shd w:val="clear" w:fill="F8FAFC"/>
          </w:tcPr>
          <w:p>
            <w:r>
              <w:rPr>
                <w:i/>
                <w:color w:val="64748B"/>
                <w:sz w:val="17"/>
              </w:rPr>
              <w:t>indien van toepassing</w:t>
            </w:r>
          </w:p>
        </w:tc>
      </w:tr>
      <w:tr>
        <w:tc>
          <w:tcPr>
            <w:tcW w:type="dxa" w:w="3024"/>
          </w:tcPr>
          <w:p>
            <w:r>
              <w:rPr>
                <w:b/>
                <w:color w:val="0F172A"/>
                <w:sz w:val="20"/>
              </w:rPr>
              <w:t>Leidinggevende</w:t>
            </w:r>
          </w:p>
        </w:tc>
        <w:tc>
          <w:tcPr>
            <w:tcW w:type="dxa" w:w="6048"/>
            <w:shd w:val="clear" w:fill="F8FAFC"/>
          </w:tcPr>
          <w:p/>
        </w:tc>
      </w:tr>
    </w:tbl>
    <w:p>
      <w:pPr>
        <w:spacing w:after="40"/>
      </w:pPr>
    </w:p>
    <w:p>
      <w:pPr>
        <w:spacing w:before="240" w:after="80"/>
        <w:pBdr>
          <w:bottom w:val="single" w:sz="6" w:space="2" w:color="C7D2FE"/>
        </w:pBdr>
      </w:pPr>
      <w:r>
        <w:rPr>
          <w:b/>
          <w:color w:val="3B5BFF"/>
          <w:sz w:val="24"/>
        </w:rPr>
        <w:t>STEP 2  ·  Data en aantal dagen verlof</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Eerste verlofdag</w:t>
            </w:r>
          </w:p>
        </w:tc>
        <w:tc>
          <w:tcPr>
            <w:tcW w:type="dxa" w:w="6048"/>
            <w:shd w:val="clear" w:fill="F8FAFC"/>
          </w:tcPr>
          <w:p>
            <w:r>
              <w:rPr>
                <w:i/>
                <w:color w:val="64748B"/>
                <w:sz w:val="17"/>
              </w:rPr>
              <w:t>DD / MM / JJJJ</w:t>
            </w:r>
          </w:p>
        </w:tc>
      </w:tr>
      <w:tr>
        <w:tc>
          <w:tcPr>
            <w:tcW w:type="dxa" w:w="3024"/>
          </w:tcPr>
          <w:p>
            <w:r>
              <w:rPr>
                <w:b/>
                <w:color w:val="0F172A"/>
                <w:sz w:val="20"/>
              </w:rPr>
              <w:t>Laatste verlofdag</w:t>
            </w:r>
          </w:p>
        </w:tc>
        <w:tc>
          <w:tcPr>
            <w:tcW w:type="dxa" w:w="6048"/>
            <w:shd w:val="clear" w:fill="F8FAFC"/>
          </w:tcPr>
          <w:p>
            <w:r>
              <w:rPr>
                <w:i/>
                <w:color w:val="64748B"/>
                <w:sz w:val="17"/>
              </w:rPr>
              <w:t>DD / MM / JJJJ</w:t>
            </w:r>
          </w:p>
        </w:tc>
      </w:tr>
    </w:tbl>
    <w:p>
      <w:pPr>
        <w:spacing w:after="40"/>
      </w:pPr>
    </w:p>
    <w:p>
      <w:pPr>
        <w:spacing w:after="40"/>
      </w:pPr>
      <w:r>
        <w:rPr>
          <w:sz w:val="24"/>
        </w:rPr>
        <w:t xml:space="preserve">☐  </w:t>
      </w:r>
      <w:r>
        <w:rPr>
          <w:color w:val="0F172A"/>
          <w:sz w:val="21"/>
        </w:rPr>
        <w:t>Hele dagen</w:t>
      </w:r>
      <w:r>
        <w:rPr>
          <w:i/>
          <w:color w:val="64748B"/>
          <w:sz w:val="17"/>
        </w:rPr>
        <w:t xml:space="preserve">   zowel de eerste als de laatste dag zijn hele dagen</w:t>
      </w:r>
    </w:p>
    <w:p>
      <w:pPr>
        <w:spacing w:after="40"/>
      </w:pPr>
      <w:r>
        <w:rPr>
          <w:sz w:val="24"/>
        </w:rPr>
        <w:t xml:space="preserve">☐  </w:t>
      </w:r>
      <w:r>
        <w:rPr>
          <w:color w:val="0F172A"/>
          <w:sz w:val="21"/>
        </w:rPr>
        <w:t>Halve dag · start in de ochtend</w:t>
      </w:r>
      <w:r>
        <w:rPr>
          <w:i/>
          <w:color w:val="64748B"/>
          <w:sz w:val="17"/>
        </w:rPr>
        <w:t xml:space="preserve">   op de laatste dag 's middags weer aan het werk</w:t>
      </w:r>
    </w:p>
    <w:p>
      <w:pPr>
        <w:spacing w:after="40"/>
      </w:pPr>
      <w:r>
        <w:rPr>
          <w:sz w:val="24"/>
        </w:rPr>
        <w:t xml:space="preserve">☐  </w:t>
      </w:r>
      <w:r>
        <w:rPr>
          <w:color w:val="0F172A"/>
          <w:sz w:val="21"/>
        </w:rPr>
        <w:t>Halve dag · start in de middag</w:t>
      </w:r>
      <w:r>
        <w:rPr>
          <w:i/>
          <w:color w:val="64748B"/>
          <w:sz w:val="17"/>
        </w:rPr>
        <w:t xml:space="preserve">   de eerste dag is alleen een middag</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Totaal aantal aangevraagde werkdagen</w:t>
            </w:r>
          </w:p>
        </w:tc>
        <w:tc>
          <w:tcPr>
            <w:tcW w:type="dxa" w:w="6048"/>
            <w:shd w:val="clear" w:fill="F8FAFC"/>
          </w:tcPr>
          <w:p>
            <w:r>
              <w:rPr>
                <w:i/>
                <w:color w:val="64748B"/>
                <w:sz w:val="17"/>
              </w:rPr>
              <w:t>tel weekenden of feestdagen niet mee, tenzij je die normaal zou werken</w:t>
            </w:r>
          </w:p>
        </w:tc>
      </w:tr>
      <w:tr>
        <w:tc>
          <w:tcPr>
            <w:tcW w:type="dxa" w:w="3024"/>
          </w:tcPr>
          <w:p>
            <w:r>
              <w:rPr>
                <w:b/>
                <w:color w:val="0F172A"/>
                <w:sz w:val="20"/>
              </w:rPr>
              <w:t>Resterende dagen na deze aanvraag</w:t>
            </w:r>
          </w:p>
        </w:tc>
        <w:tc>
          <w:tcPr>
            <w:tcW w:type="dxa" w:w="6048"/>
            <w:shd w:val="clear" w:fill="F8FAFC"/>
          </w:tcPr>
          <w:p>
            <w:r>
              <w:rPr>
                <w:i/>
                <w:color w:val="64748B"/>
                <w:sz w:val="17"/>
              </w:rPr>
              <w:t>van je huidige tegoed</w:t>
            </w:r>
          </w:p>
        </w:tc>
      </w:tr>
    </w:tbl>
    <w:p>
      <w:pPr>
        <w:spacing w:after="40"/>
      </w:pPr>
    </w:p>
    <w:p>
      <w:pPr>
        <w:spacing w:before="240" w:after="80"/>
        <w:pBdr>
          <w:bottom w:val="single" w:sz="6" w:space="2" w:color="C7D2FE"/>
        </w:pBdr>
      </w:pPr>
      <w:r>
        <w:rPr>
          <w:b/>
          <w:color w:val="3B5BFF"/>
          <w:sz w:val="24"/>
        </w:rPr>
        <w:t>STEP 3  ·  Soort verlof</w:t>
      </w:r>
    </w:p>
    <w:p>
      <w:pPr>
        <w:spacing w:after="40"/>
      </w:pPr>
      <w:r>
        <w:rPr>
          <w:sz w:val="24"/>
        </w:rPr>
        <w:t xml:space="preserve">☐  </w:t>
      </w:r>
      <w:r>
        <w:rPr>
          <w:color w:val="0F172A"/>
          <w:sz w:val="21"/>
        </w:rPr>
        <w:t>Vakantie (lopend jaar)</w:t>
      </w:r>
    </w:p>
    <w:p>
      <w:pPr>
        <w:spacing w:after="40"/>
      </w:pPr>
      <w:r>
        <w:rPr>
          <w:sz w:val="24"/>
        </w:rPr>
        <w:t xml:space="preserve">☐  </w:t>
      </w:r>
      <w:r>
        <w:rPr>
          <w:color w:val="0F172A"/>
          <w:sz w:val="21"/>
        </w:rPr>
        <w:t>Vakantie (overgedragen)</w:t>
      </w:r>
    </w:p>
    <w:p>
      <w:pPr>
        <w:spacing w:after="40"/>
      </w:pPr>
      <w:r>
        <w:rPr>
          <w:sz w:val="24"/>
        </w:rPr>
        <w:t xml:space="preserve">☐  </w:t>
      </w:r>
      <w:r>
        <w:rPr>
          <w:color w:val="0F172A"/>
          <w:sz w:val="21"/>
        </w:rPr>
        <w:t>Onbetaald verlof</w:t>
      </w:r>
    </w:p>
    <w:p>
      <w:pPr>
        <w:spacing w:after="40"/>
      </w:pPr>
      <w:r>
        <w:rPr>
          <w:sz w:val="24"/>
        </w:rPr>
        <w:t xml:space="preserve">☐  </w:t>
      </w:r>
      <w:r>
        <w:rPr>
          <w:color w:val="0F172A"/>
          <w:sz w:val="21"/>
        </w:rPr>
        <w:t>Anders</w:t>
      </w:r>
      <w:r>
        <w:rPr>
          <w:i/>
          <w:color w:val="64748B"/>
          <w:sz w:val="17"/>
        </w:rPr>
        <w:t xml:space="preserve">   graag specificeren, bijvoorbeeld tijd-voor-tijd (TVT)</w:t>
      </w:r>
    </w:p>
    <w:p>
      <w:pPr>
        <w:spacing w:before="240" w:after="80"/>
        <w:pBdr>
          <w:bottom w:val="single" w:sz="6" w:space="2" w:color="C7D2FE"/>
        </w:pBdr>
      </w:pPr>
      <w:r>
        <w:rPr>
          <w:b/>
          <w:color w:val="3B5BFF"/>
          <w:sz w:val="24"/>
        </w:rPr>
        <w:t>STEP 4  ·  Vervanging en overdracht</w:t>
      </w: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Wie neemt je taken over?</w:t>
            </w:r>
          </w:p>
        </w:tc>
        <w:tc>
          <w:tcPr>
            <w:tcW w:type="dxa" w:w="6048"/>
            <w:shd w:val="clear" w:fill="F8FAFC"/>
          </w:tcPr>
          <w:p>
            <w:r>
              <w:rPr>
                <w:i/>
                <w:color w:val="64748B"/>
                <w:sz w:val="17"/>
              </w:rPr>
              <w:t>naam en functie</w:t>
            </w:r>
          </w:p>
        </w:tc>
      </w:tr>
      <w:tr>
        <w:tc>
          <w:tcPr>
            <w:tcW w:type="dxa" w:w="3024"/>
          </w:tcPr>
          <w:p>
            <w:r>
              <w:rPr>
                <w:b/>
                <w:color w:val="0F172A"/>
                <w:sz w:val="20"/>
              </w:rPr>
              <w:t>Overdrachtsnotities</w:t>
            </w:r>
          </w:p>
        </w:tc>
        <w:tc>
          <w:tcPr>
            <w:tcW w:type="dxa" w:w="6048"/>
            <w:shd w:val="clear" w:fill="F8FAFC"/>
          </w:tcPr>
          <w:p>
            <w:r>
              <w:rPr>
                <w:i/>
                <w:color w:val="64748B"/>
                <w:sz w:val="17"/>
              </w:rPr>
              <w:t>deadlines, vergaderingen, lopend werk of contacten om af te dekken terwijl je weg bent</w:t>
            </w:r>
          </w:p>
        </w:tc>
      </w:tr>
    </w:tbl>
    <w:p>
      <w:pPr>
        <w:spacing w:after="40"/>
      </w:pPr>
    </w:p>
    <w:p>
      <w:pPr>
        <w:spacing w:before="240" w:after="80"/>
        <w:pBdr>
          <w:bottom w:val="single" w:sz="6" w:space="2" w:color="C7D2FE"/>
        </w:pBdr>
      </w:pPr>
      <w:r>
        <w:rPr>
          <w:b/>
          <w:color w:val="3B5BFF"/>
          <w:sz w:val="24"/>
        </w:rPr>
        <w:t>STEP 5  ·  Jouw verklaring</w:t>
      </w:r>
    </w:p>
    <w:p>
      <w:pPr>
        <w:spacing w:after="20"/>
        <w:ind w:left="288"/>
      </w:pPr>
      <w:r>
        <w:rPr>
          <w:color w:val="3B5BFF"/>
        </w:rPr>
        <w:t xml:space="preserve">•  </w:t>
      </w:r>
      <w:r>
        <w:rPr>
          <w:sz w:val="20"/>
        </w:rPr>
        <w:t>Ik heb de opzegtijd nageleefd die mijn bedrijfsbeleid vereist.</w:t>
      </w:r>
    </w:p>
    <w:p>
      <w:pPr>
        <w:spacing w:after="20"/>
        <w:ind w:left="288"/>
      </w:pPr>
      <w:r>
        <w:rPr>
          <w:color w:val="3B5BFF"/>
        </w:rPr>
        <w:t xml:space="preserve">•  </w:t>
      </w:r>
      <w:r>
        <w:rPr>
          <w:sz w:val="20"/>
        </w:rPr>
        <w:t>Ik heb genoeg vakantiedagen over om deze aanvraag te dekken.</w:t>
      </w:r>
    </w:p>
    <w:p>
      <w:pPr>
        <w:spacing w:after="20"/>
        <w:ind w:left="288"/>
      </w:pPr>
      <w:r>
        <w:rPr>
          <w:color w:val="3B5BFF"/>
        </w:rPr>
        <w:t xml:space="preserve">•  </w:t>
      </w:r>
      <w:r>
        <w:rPr>
          <w:sz w:val="20"/>
        </w:rPr>
        <w:t>Ik heb passende vervanging en een overdracht geregeld met de hierboven genoemde persoon.</w:t>
      </w:r>
    </w:p>
    <w:p>
      <w:pPr>
        <w:spacing w:after="20"/>
        <w:ind w:left="288"/>
      </w:pPr>
      <w:r>
        <w:rPr>
          <w:color w:val="3B5BFF"/>
        </w:rPr>
        <w:t xml:space="preserve">•  </w:t>
      </w:r>
      <w:r>
        <w:rPr>
          <w:sz w:val="20"/>
        </w:rPr>
        <w:t>Ik heb het vakantiebeleid van het bedrijf gelezen en zal het naleven.</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Handtekening medewerker</w:t>
            </w:r>
          </w:p>
        </w:tc>
        <w:tc>
          <w:tcPr>
            <w:tcW w:type="dxa" w:w="6048"/>
            <w:shd w:val="clear" w:fill="F8FAFC"/>
          </w:tcPr>
          <w:p/>
        </w:tc>
      </w:tr>
      <w:tr>
        <w:tc>
          <w:tcPr>
            <w:tcW w:type="dxa" w:w="3024"/>
          </w:tcPr>
          <w:p>
            <w:r>
              <w:rPr>
                <w:b/>
                <w:color w:val="0F172A"/>
                <w:sz w:val="20"/>
              </w:rPr>
              <w:t>Datum</w:t>
            </w:r>
          </w:p>
        </w:tc>
        <w:tc>
          <w:tcPr>
            <w:tcW w:type="dxa" w:w="6048"/>
            <w:shd w:val="clear" w:fill="F8FAFC"/>
          </w:tcPr>
          <w:p/>
        </w:tc>
      </w:tr>
    </w:tbl>
    <w:p>
      <w:pPr>
        <w:spacing w:after="40"/>
      </w:pPr>
    </w:p>
    <w:p>
      <w:pPr>
        <w:spacing w:before="240" w:after="80"/>
        <w:pBdr>
          <w:bottom w:val="single" w:sz="6" w:space="2" w:color="C7D2FE"/>
        </w:pBdr>
      </w:pPr>
      <w:r>
        <w:rPr>
          <w:b/>
          <w:color w:val="3B5BFF"/>
          <w:sz w:val="24"/>
        </w:rPr>
        <w:t>STEP 6  ·  Voor de goedkeurder</w:t>
      </w:r>
    </w:p>
    <w:p>
      <w:pPr>
        <w:spacing w:after="40"/>
      </w:pPr>
      <w:r>
        <w:rPr>
          <w:sz w:val="24"/>
        </w:rPr>
        <w:t xml:space="preserve">☐  </w:t>
      </w:r>
      <w:r>
        <w:rPr>
          <w:color w:val="0F172A"/>
          <w:sz w:val="21"/>
        </w:rPr>
        <w:t>Goedgekeurd</w:t>
      </w:r>
      <w:r>
        <w:rPr>
          <w:i/>
          <w:color w:val="64748B"/>
          <w:sz w:val="17"/>
        </w:rPr>
        <w:t xml:space="preserve">   verlof geboekt en vastgelegd</w:t>
      </w:r>
    </w:p>
    <w:p>
      <w:pPr>
        <w:spacing w:after="40"/>
      </w:pPr>
      <w:r>
        <w:rPr>
          <w:sz w:val="24"/>
        </w:rPr>
        <w:t xml:space="preserve">☐  </w:t>
      </w:r>
      <w:r>
        <w:rPr>
          <w:color w:val="0F172A"/>
          <w:sz w:val="21"/>
        </w:rPr>
        <w:t>Afgewezen</w:t>
      </w:r>
      <w:r>
        <w:rPr>
          <w:i/>
          <w:color w:val="64748B"/>
          <w:sz w:val="17"/>
        </w:rPr>
        <w:t xml:space="preserve">   reden hieronder vermeld</w:t>
      </w:r>
    </w:p>
    <w:p>
      <w:pPr>
        <w:spacing w:after="40"/>
      </w:pPr>
      <w:r>
        <w:rPr>
          <w:sz w:val="24"/>
        </w:rPr>
        <w:t xml:space="preserve">☐  </w:t>
      </w:r>
      <w:r>
        <w:rPr>
          <w:color w:val="0F172A"/>
          <w:sz w:val="21"/>
        </w:rPr>
        <w:t>In behandeling</w:t>
      </w:r>
      <w:r>
        <w:rPr>
          <w:i/>
          <w:color w:val="64748B"/>
          <w:sz w:val="17"/>
        </w:rPr>
        <w:t xml:space="preserve">   meer informatie nodig</w:t>
      </w:r>
    </w:p>
    <w:p>
      <w:pPr>
        <w:spacing w:after="40"/>
      </w:pPr>
    </w:p>
    <w:tbl>
      <w:tblPr>
        <w:tblW w:type="auto" w:w="0"/>
        <w:jc w:val="left"/>
        <w:tblLayout w:type="fixed"/>
        <w:tblLook w:firstColumn="1" w:firstRow="1" w:lastColumn="0" w:lastRow="0" w:noHBand="0" w:noVBand="1" w:val="04A0"/>
      </w:tblPr>
      <w:tblGrid>
        <w:gridCol w:w="4320"/>
        <w:gridCol w:w="4320"/>
      </w:tblGrid>
      <w:tr>
        <w:tc>
          <w:tcPr>
            <w:tcW w:type="dxa" w:w="3024"/>
          </w:tcPr>
          <w:p>
            <w:r>
              <w:rPr>
                <w:b/>
                <w:color w:val="0F172A"/>
                <w:sz w:val="20"/>
              </w:rPr>
              <w:t>Opmerkingen goedkeurder</w:t>
            </w:r>
          </w:p>
        </w:tc>
        <w:tc>
          <w:tcPr>
            <w:tcW w:type="dxa" w:w="6048"/>
            <w:shd w:val="clear" w:fill="F8FAFC"/>
          </w:tcPr>
          <w:p>
            <w:r>
              <w:rPr>
                <w:i/>
                <w:color w:val="64748B"/>
                <w:sz w:val="17"/>
              </w:rPr>
              <w:t>geef bij afwijzing de zakelijke reden</w:t>
            </w:r>
          </w:p>
        </w:tc>
      </w:tr>
      <w:tr>
        <w:tc>
          <w:tcPr>
            <w:tcW w:type="dxa" w:w="3024"/>
          </w:tcPr>
          <w:p>
            <w:r>
              <w:rPr>
                <w:b/>
                <w:color w:val="0F172A"/>
                <w:sz w:val="20"/>
              </w:rPr>
              <w:t>Naam en handtekening goedkeurder</w:t>
            </w:r>
          </w:p>
        </w:tc>
        <w:tc>
          <w:tcPr>
            <w:tcW w:type="dxa" w:w="6048"/>
            <w:shd w:val="clear" w:fill="F8FAFC"/>
          </w:tcPr>
          <w:p/>
        </w:tc>
      </w:tr>
      <w:tr>
        <w:tc>
          <w:tcPr>
            <w:tcW w:type="dxa" w:w="3024"/>
          </w:tcPr>
          <w:p>
            <w:r>
              <w:rPr>
                <w:b/>
                <w:color w:val="0F172A"/>
                <w:sz w:val="20"/>
              </w:rPr>
              <w:t>Datum</w:t>
            </w:r>
          </w:p>
        </w:tc>
        <w:tc>
          <w:tcPr>
            <w:tcW w:type="dxa" w:w="6048"/>
            <w:shd w:val="clear" w:fill="F8FAFC"/>
          </w:tcPr>
          <w:p/>
        </w:tc>
      </w:tr>
    </w:tbl>
    <w:p>
      <w:pPr>
        <w:spacing w:after="40"/>
      </w:pPr>
    </w:p>
    <w:p>
      <w:pPr>
        <w:spacing w:before="240"/>
      </w:pPr>
      <w:r>
        <w:rPr>
          <w:b/>
          <w:color w:val="0F172A"/>
          <w:sz w:val="18"/>
        </w:rPr>
        <w:t>Gegevensnotitie</w:t>
      </w:r>
    </w:p>
    <w:p>
      <w:pPr>
        <w:spacing w:before="80"/>
      </w:pPr>
      <w:r>
        <w:rPr>
          <w:i/>
          <w:color w:val="64748B"/>
          <w:sz w:val="18"/>
        </w:rPr>
        <w:t>De persoonsgegevens op dit formulier worden gebruikt om vakantie te administreren op grond van je arbeidsovereenkomst. Ze worden veilig en met beperkte toegang bewaard, conform de privacyverklaring van het bedrijf en de wetgeving inzake gegevensbescherming.</w:t>
      </w:r>
    </w:p>
    <w:p>
      <w:pPr>
        <w:spacing w:before="320"/>
        <w:jc w:val="center"/>
      </w:pPr>
      <w:r>
        <w:rPr>
          <w:b/>
          <w:color w:val="3B5BFF"/>
          <w:sz w:val="19"/>
        </w:rPr>
        <w:t>Gratis sjabloon van Book Time Off</w:t>
      </w:r>
    </w:p>
    <w:p>
      <w:pPr>
        <w:jc w:val="center"/>
      </w:pPr>
      <w:hyperlink r:id="rId9">
        <w:r>
          <w:rPr>
            <w:color w:val="3B5BFF"/>
            <w:u w:val="single"/>
            <w:b/>
            <w:sz w:val="17"/>
          </w:rPr>
          <w:t xml:space="preserve">Start een gratis proefperiode van 30 dagen</w:t>
        </w:r>
      </w:hyperlink>
      <w:r>
        <w:rPr>
          <w:color w:val="64748B"/>
          <w:sz w:val="17"/>
        </w:rPr>
        <w:t xml:space="preserve"> en houd het verlof van elk teamlid automatisch bij. €1 per gebruiker / maand  ·  geen creditcard nodig.</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334155"/>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book-time-off.com/app?signup=1&amp;country=N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