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ОБРАЗЕЦ ЗА БАРАЊЕ ЗА ГОДИШЕН ОДМОР</w:t>
      </w:r>
    </w:p>
    <w:p>
      <w:pPr>
        <w:spacing w:after="200"/>
        <w:jc w:val="center"/>
      </w:pPr>
      <w:r>
        <w:rPr>
          <w:color w:val="64748B"/>
          <w:sz w:val="20"/>
        </w:rPr>
        <w:t>За тимови во Северна Македонија  ·  Предадете до вашиот непосреден раководител. Дадете известување колку што бара правилникот на вашата компанија.</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Име на компанијата</w:t>
            </w:r>
          </w:p>
        </w:tc>
        <w:tc>
          <w:tcPr>
            <w:tcW w:type="dxa" w:w="6048"/>
            <w:shd w:val="clear" w:fill="F8FAFC"/>
          </w:tcPr>
          <w:p/>
        </w:tc>
      </w:tr>
      <w:tr>
        <w:tc>
          <w:tcPr>
            <w:tcW w:type="dxa" w:w="3024"/>
          </w:tcPr>
          <w:p>
            <w:r>
              <w:rPr>
                <w:b/>
                <w:color w:val="0F172A"/>
                <w:sz w:val="20"/>
              </w:rPr>
              <w:t>Година на одмор</w:t>
            </w:r>
          </w:p>
        </w:tc>
        <w:tc>
          <w:tcPr>
            <w:tcW w:type="dxa" w:w="6048"/>
            <w:shd w:val="clear" w:fill="F8FAFC"/>
          </w:tcPr>
          <w:p>
            <w:r>
              <w:rPr>
                <w:i/>
                <w:color w:val="64748B"/>
                <w:sz w:val="17"/>
              </w:rPr>
              <w:t>на пример, јан до дек 2026, или апр 2026 до мар 2027</w:t>
            </w:r>
          </w:p>
        </w:tc>
      </w:tr>
    </w:tbl>
    <w:p>
      <w:pPr>
        <w:spacing w:after="40"/>
      </w:pPr>
    </w:p>
    <w:p>
      <w:pPr>
        <w:spacing w:before="240" w:after="80"/>
        <w:pBdr>
          <w:bottom w:val="single" w:sz="6" w:space="2" w:color="C7D2FE"/>
        </w:pBdr>
      </w:pPr>
      <w:r>
        <w:rPr>
          <w:b/>
          <w:color w:val="3B5BFF"/>
          <w:sz w:val="24"/>
        </w:rPr>
        <w:t>STEP 1  ·  Вашите податоци</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Име и презиме</w:t>
            </w:r>
          </w:p>
        </w:tc>
        <w:tc>
          <w:tcPr>
            <w:tcW w:type="dxa" w:w="6048"/>
            <w:shd w:val="clear" w:fill="F8FAFC"/>
          </w:tcPr>
          <w:p/>
        </w:tc>
      </w:tr>
      <w:tr>
        <w:tc>
          <w:tcPr>
            <w:tcW w:type="dxa" w:w="3024"/>
          </w:tcPr>
          <w:p>
            <w:r>
              <w:rPr>
                <w:b/>
                <w:color w:val="0F172A"/>
                <w:sz w:val="20"/>
              </w:rPr>
              <w:t>Работно место</w:t>
            </w:r>
          </w:p>
        </w:tc>
        <w:tc>
          <w:tcPr>
            <w:tcW w:type="dxa" w:w="6048"/>
            <w:shd w:val="clear" w:fill="F8FAFC"/>
          </w:tcPr>
          <w:p/>
        </w:tc>
      </w:tr>
      <w:tr>
        <w:tc>
          <w:tcPr>
            <w:tcW w:type="dxa" w:w="3024"/>
          </w:tcPr>
          <w:p>
            <w:r>
              <w:rPr>
                <w:b/>
                <w:color w:val="0F172A"/>
                <w:sz w:val="20"/>
              </w:rPr>
              <w:t>Оддел</w:t>
            </w:r>
          </w:p>
        </w:tc>
        <w:tc>
          <w:tcPr>
            <w:tcW w:type="dxa" w:w="6048"/>
            <w:shd w:val="clear" w:fill="F8FAFC"/>
          </w:tcPr>
          <w:p/>
        </w:tc>
      </w:tr>
      <w:tr>
        <w:tc>
          <w:tcPr>
            <w:tcW w:type="dxa" w:w="3024"/>
          </w:tcPr>
          <w:p>
            <w:r>
              <w:rPr>
                <w:b/>
                <w:color w:val="0F172A"/>
                <w:sz w:val="20"/>
              </w:rPr>
              <w:t>Матичен број на вработен</w:t>
            </w:r>
          </w:p>
        </w:tc>
        <w:tc>
          <w:tcPr>
            <w:tcW w:type="dxa" w:w="6048"/>
            <w:shd w:val="clear" w:fill="F8FAFC"/>
          </w:tcPr>
          <w:p>
            <w:r>
              <w:rPr>
                <w:i/>
                <w:color w:val="64748B"/>
                <w:sz w:val="17"/>
              </w:rPr>
              <w:t>ако е применливо</w:t>
            </w:r>
          </w:p>
        </w:tc>
      </w:tr>
      <w:tr>
        <w:tc>
          <w:tcPr>
            <w:tcW w:type="dxa" w:w="3024"/>
          </w:tcPr>
          <w:p>
            <w:r>
              <w:rPr>
                <w:b/>
                <w:color w:val="0F172A"/>
                <w:sz w:val="20"/>
              </w:rPr>
              <w:t>Непосреден раководител</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Датуми и број денови одмор</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Прв ден од одморот</w:t>
            </w:r>
          </w:p>
        </w:tc>
        <w:tc>
          <w:tcPr>
            <w:tcW w:type="dxa" w:w="6048"/>
            <w:shd w:val="clear" w:fill="F8FAFC"/>
          </w:tcPr>
          <w:p>
            <w:r>
              <w:rPr>
                <w:i/>
                <w:color w:val="64748B"/>
                <w:sz w:val="17"/>
              </w:rPr>
              <w:t>ДД / ММ / ГГГГ</w:t>
            </w:r>
          </w:p>
        </w:tc>
      </w:tr>
      <w:tr>
        <w:tc>
          <w:tcPr>
            <w:tcW w:type="dxa" w:w="3024"/>
          </w:tcPr>
          <w:p>
            <w:r>
              <w:rPr>
                <w:b/>
                <w:color w:val="0F172A"/>
                <w:sz w:val="20"/>
              </w:rPr>
              <w:t>Последен ден од одморот</w:t>
            </w:r>
          </w:p>
        </w:tc>
        <w:tc>
          <w:tcPr>
            <w:tcW w:type="dxa" w:w="6048"/>
            <w:shd w:val="clear" w:fill="F8FAFC"/>
          </w:tcPr>
          <w:p>
            <w:r>
              <w:rPr>
                <w:i/>
                <w:color w:val="64748B"/>
                <w:sz w:val="17"/>
              </w:rPr>
              <w:t>ДД / ММ / ГГГГ</w:t>
            </w:r>
          </w:p>
        </w:tc>
      </w:tr>
    </w:tbl>
    <w:p>
      <w:pPr>
        <w:spacing w:after="40"/>
      </w:pPr>
    </w:p>
    <w:p>
      <w:pPr>
        <w:spacing w:after="40"/>
      </w:pPr>
      <w:r>
        <w:rPr>
          <w:sz w:val="24"/>
        </w:rPr>
        <w:t xml:space="preserve">☐  </w:t>
      </w:r>
      <w:r>
        <w:rPr>
          <w:color w:val="0F172A"/>
          <w:sz w:val="21"/>
        </w:rPr>
        <w:t>Цели денови</w:t>
      </w:r>
      <w:r>
        <w:rPr>
          <w:i/>
          <w:color w:val="64748B"/>
          <w:sz w:val="17"/>
        </w:rPr>
        <w:t xml:space="preserve">   и првиот и последниот ден се цели денови</w:t>
      </w:r>
    </w:p>
    <w:p>
      <w:pPr>
        <w:spacing w:after="40"/>
      </w:pPr>
      <w:r>
        <w:rPr>
          <w:sz w:val="24"/>
        </w:rPr>
        <w:t xml:space="preserve">☐  </w:t>
      </w:r>
      <w:r>
        <w:rPr>
          <w:color w:val="0F172A"/>
          <w:sz w:val="21"/>
        </w:rPr>
        <w:t>Половина ден · почеток претпладне</w:t>
      </w:r>
      <w:r>
        <w:rPr>
          <w:i/>
          <w:color w:val="64748B"/>
          <w:sz w:val="17"/>
        </w:rPr>
        <w:t xml:space="preserve">   враќање на работа попладне на последниот ден</w:t>
      </w:r>
    </w:p>
    <w:p>
      <w:pPr>
        <w:spacing w:after="40"/>
      </w:pPr>
      <w:r>
        <w:rPr>
          <w:sz w:val="24"/>
        </w:rPr>
        <w:t xml:space="preserve">☐  </w:t>
      </w:r>
      <w:r>
        <w:rPr>
          <w:color w:val="0F172A"/>
          <w:sz w:val="21"/>
        </w:rPr>
        <w:t>Половина ден · почеток попладне</w:t>
      </w:r>
      <w:r>
        <w:rPr>
          <w:i/>
          <w:color w:val="64748B"/>
          <w:sz w:val="17"/>
        </w:rPr>
        <w:t xml:space="preserve">   првиот ден е само попладне</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Вкупно побарани работни денови</w:t>
            </w:r>
          </w:p>
        </w:tc>
        <w:tc>
          <w:tcPr>
            <w:tcW w:type="dxa" w:w="6048"/>
            <w:shd w:val="clear" w:fill="F8FAFC"/>
          </w:tcPr>
          <w:p>
            <w:r>
              <w:rPr>
                <w:i/>
                <w:color w:val="64748B"/>
                <w:sz w:val="17"/>
              </w:rPr>
              <w:t>не ги броите викендите или државните празници освен ако вообичаено би ги работеле</w:t>
            </w:r>
          </w:p>
        </w:tc>
      </w:tr>
      <w:tr>
        <w:tc>
          <w:tcPr>
            <w:tcW w:type="dxa" w:w="3024"/>
          </w:tcPr>
          <w:p>
            <w:r>
              <w:rPr>
                <w:b/>
                <w:color w:val="0F172A"/>
                <w:sz w:val="20"/>
              </w:rPr>
              <w:t>Преостанати денови по ова барање</w:t>
            </w:r>
          </w:p>
        </w:tc>
        <w:tc>
          <w:tcPr>
            <w:tcW w:type="dxa" w:w="6048"/>
            <w:shd w:val="clear" w:fill="F8FAFC"/>
          </w:tcPr>
          <w:p>
            <w:r>
              <w:rPr>
                <w:i/>
                <w:color w:val="64748B"/>
                <w:sz w:val="17"/>
              </w:rPr>
              <w:t>од вашата тековна квота</w:t>
            </w:r>
          </w:p>
        </w:tc>
      </w:tr>
    </w:tbl>
    <w:p>
      <w:pPr>
        <w:spacing w:after="40"/>
      </w:pPr>
    </w:p>
    <w:p>
      <w:pPr>
        <w:spacing w:before="240" w:after="80"/>
        <w:pBdr>
          <w:bottom w:val="single" w:sz="6" w:space="2" w:color="C7D2FE"/>
        </w:pBdr>
      </w:pPr>
      <w:r>
        <w:rPr>
          <w:b/>
          <w:color w:val="3B5BFF"/>
          <w:sz w:val="24"/>
        </w:rPr>
        <w:t>STEP 3  ·  Вид на отсуство</w:t>
      </w:r>
    </w:p>
    <w:p>
      <w:pPr>
        <w:spacing w:after="40"/>
      </w:pPr>
      <w:r>
        <w:rPr>
          <w:sz w:val="24"/>
        </w:rPr>
        <w:t xml:space="preserve">☐  </w:t>
      </w:r>
      <w:r>
        <w:rPr>
          <w:color w:val="0F172A"/>
          <w:sz w:val="21"/>
        </w:rPr>
        <w:t>Годишен одмор (тековна година)</w:t>
      </w:r>
    </w:p>
    <w:p>
      <w:pPr>
        <w:spacing w:after="40"/>
      </w:pPr>
      <w:r>
        <w:rPr>
          <w:sz w:val="24"/>
        </w:rPr>
        <w:t xml:space="preserve">☐  </w:t>
      </w:r>
      <w:r>
        <w:rPr>
          <w:color w:val="0F172A"/>
          <w:sz w:val="21"/>
        </w:rPr>
        <w:t>Годишен одмор (пренесен)</w:t>
      </w:r>
    </w:p>
    <w:p>
      <w:pPr>
        <w:spacing w:after="40"/>
      </w:pPr>
      <w:r>
        <w:rPr>
          <w:sz w:val="24"/>
        </w:rPr>
        <w:t xml:space="preserve">☐  </w:t>
      </w:r>
      <w:r>
        <w:rPr>
          <w:color w:val="0F172A"/>
          <w:sz w:val="21"/>
        </w:rPr>
        <w:t>Неплатено отсуство</w:t>
      </w:r>
    </w:p>
    <w:p>
      <w:pPr>
        <w:spacing w:after="40"/>
      </w:pPr>
      <w:r>
        <w:rPr>
          <w:sz w:val="24"/>
        </w:rPr>
        <w:t xml:space="preserve">☐  </w:t>
      </w:r>
      <w:r>
        <w:rPr>
          <w:color w:val="0F172A"/>
          <w:sz w:val="21"/>
        </w:rPr>
        <w:t>Друго</w:t>
      </w:r>
      <w:r>
        <w:rPr>
          <w:i/>
          <w:color w:val="64748B"/>
          <w:sz w:val="17"/>
        </w:rPr>
        <w:t xml:space="preserve">   ве молиме наведете, на пример слободни денови во замена за прекувремена работа</w:t>
      </w:r>
    </w:p>
    <w:p>
      <w:pPr>
        <w:spacing w:before="240" w:after="80"/>
        <w:pBdr>
          <w:bottom w:val="single" w:sz="6" w:space="2" w:color="C7D2FE"/>
        </w:pBdr>
      </w:pPr>
      <w:r>
        <w:rPr>
          <w:b/>
          <w:color w:val="3B5BFF"/>
          <w:sz w:val="24"/>
        </w:rPr>
        <w:t>STEP 4  ·  Замена и предавање</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Кој ќе ги покрие вашите задачи?</w:t>
            </w:r>
          </w:p>
        </w:tc>
        <w:tc>
          <w:tcPr>
            <w:tcW w:type="dxa" w:w="6048"/>
            <w:shd w:val="clear" w:fill="F8FAFC"/>
          </w:tcPr>
          <w:p>
            <w:r>
              <w:rPr>
                <w:i/>
                <w:color w:val="64748B"/>
                <w:sz w:val="17"/>
              </w:rPr>
              <w:t>име и работно место</w:t>
            </w:r>
          </w:p>
        </w:tc>
      </w:tr>
      <w:tr>
        <w:tc>
          <w:tcPr>
            <w:tcW w:type="dxa" w:w="3024"/>
          </w:tcPr>
          <w:p>
            <w:r>
              <w:rPr>
                <w:b/>
                <w:color w:val="0F172A"/>
                <w:sz w:val="20"/>
              </w:rPr>
              <w:t>Белешки за предавање</w:t>
            </w:r>
          </w:p>
        </w:tc>
        <w:tc>
          <w:tcPr>
            <w:tcW w:type="dxa" w:w="6048"/>
            <w:shd w:val="clear" w:fill="F8FAFC"/>
          </w:tcPr>
          <w:p>
            <w:r>
              <w:rPr>
                <w:i/>
                <w:color w:val="64748B"/>
                <w:sz w:val="17"/>
              </w:rPr>
              <w:t>рокови, состаноци, тековна работа или контакти што треба да се покријат додека сте отсутни</w:t>
            </w:r>
          </w:p>
        </w:tc>
      </w:tr>
    </w:tbl>
    <w:p>
      <w:pPr>
        <w:spacing w:after="40"/>
      </w:pPr>
    </w:p>
    <w:p>
      <w:pPr>
        <w:spacing w:before="240" w:after="80"/>
        <w:pBdr>
          <w:bottom w:val="single" w:sz="6" w:space="2" w:color="C7D2FE"/>
        </w:pBdr>
      </w:pPr>
      <w:r>
        <w:rPr>
          <w:b/>
          <w:color w:val="3B5BFF"/>
          <w:sz w:val="24"/>
        </w:rPr>
        <w:t>STEP 5  ·  Вашата изјава</w:t>
      </w:r>
    </w:p>
    <w:p>
      <w:pPr>
        <w:spacing w:after="20"/>
        <w:ind w:left="288"/>
      </w:pPr>
      <w:r>
        <w:rPr>
          <w:color w:val="3B5BFF"/>
        </w:rPr>
        <w:t xml:space="preserve">•  </w:t>
      </w:r>
      <w:r>
        <w:rPr>
          <w:sz w:val="20"/>
        </w:rPr>
        <w:t>Го дадов известувањето што го бара правилникот на мојата компанија.</w:t>
      </w:r>
    </w:p>
    <w:p>
      <w:pPr>
        <w:spacing w:after="20"/>
        <w:ind w:left="288"/>
      </w:pPr>
      <w:r>
        <w:rPr>
          <w:color w:val="3B5BFF"/>
        </w:rPr>
        <w:t xml:space="preserve">•  </w:t>
      </w:r>
      <w:r>
        <w:rPr>
          <w:sz w:val="20"/>
        </w:rPr>
        <w:t>Имам доволно преостанат годишен одмор за да го покријам ова барање.</w:t>
      </w:r>
    </w:p>
    <w:p>
      <w:pPr>
        <w:spacing w:after="20"/>
        <w:ind w:left="288"/>
      </w:pPr>
      <w:r>
        <w:rPr>
          <w:color w:val="3B5BFF"/>
        </w:rPr>
        <w:t xml:space="preserve">•  </w:t>
      </w:r>
      <w:r>
        <w:rPr>
          <w:sz w:val="20"/>
        </w:rPr>
        <w:t>Договорив соодветна замена и предавање со горенаведеното лице.</w:t>
      </w:r>
    </w:p>
    <w:p>
      <w:pPr>
        <w:spacing w:after="20"/>
        <w:ind w:left="288"/>
      </w:pPr>
      <w:r>
        <w:rPr>
          <w:color w:val="3B5BFF"/>
        </w:rPr>
        <w:t xml:space="preserve">•  </w:t>
      </w:r>
      <w:r>
        <w:rPr>
          <w:sz w:val="20"/>
        </w:rPr>
        <w:t>Го прочитав и ќе го почитувам правилникот на компанијата за годишен одмор.</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Потпис на вработениот</w:t>
            </w:r>
          </w:p>
        </w:tc>
        <w:tc>
          <w:tcPr>
            <w:tcW w:type="dxa" w:w="6048"/>
            <w:shd w:val="clear" w:fill="F8FAFC"/>
          </w:tcPr>
          <w:p/>
        </w:tc>
      </w:tr>
      <w:tr>
        <w:tc>
          <w:tcPr>
            <w:tcW w:type="dxa" w:w="3024"/>
          </w:tcPr>
          <w:p>
            <w:r>
              <w:rPr>
                <w:b/>
                <w:color w:val="0F172A"/>
                <w:sz w:val="20"/>
              </w:rPr>
              <w:t>Датум</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За одобрувачот</w:t>
      </w:r>
    </w:p>
    <w:p>
      <w:pPr>
        <w:spacing w:after="40"/>
      </w:pPr>
      <w:r>
        <w:rPr>
          <w:sz w:val="24"/>
        </w:rPr>
        <w:t xml:space="preserve">☐  </w:t>
      </w:r>
      <w:r>
        <w:rPr>
          <w:color w:val="0F172A"/>
          <w:sz w:val="21"/>
        </w:rPr>
        <w:t>Одобрено</w:t>
      </w:r>
      <w:r>
        <w:rPr>
          <w:i/>
          <w:color w:val="64748B"/>
          <w:sz w:val="17"/>
        </w:rPr>
        <w:t xml:space="preserve">   одморот е закажан и евидентиран</w:t>
      </w:r>
    </w:p>
    <w:p>
      <w:pPr>
        <w:spacing w:after="40"/>
      </w:pPr>
      <w:r>
        <w:rPr>
          <w:sz w:val="24"/>
        </w:rPr>
        <w:t xml:space="preserve">☐  </w:t>
      </w:r>
      <w:r>
        <w:rPr>
          <w:color w:val="0F172A"/>
          <w:sz w:val="21"/>
        </w:rPr>
        <w:t>Одбиено</w:t>
      </w:r>
      <w:r>
        <w:rPr>
          <w:i/>
          <w:color w:val="64748B"/>
          <w:sz w:val="17"/>
        </w:rPr>
        <w:t xml:space="preserve">   причината е наведена подолу</w:t>
      </w:r>
    </w:p>
    <w:p>
      <w:pPr>
        <w:spacing w:after="40"/>
      </w:pPr>
      <w:r>
        <w:rPr>
          <w:sz w:val="24"/>
        </w:rPr>
        <w:t xml:space="preserve">☐  </w:t>
      </w:r>
      <w:r>
        <w:rPr>
          <w:color w:val="0F172A"/>
          <w:sz w:val="21"/>
        </w:rPr>
        <w:t>Во чекање</w:t>
      </w:r>
      <w:r>
        <w:rPr>
          <w:i/>
          <w:color w:val="64748B"/>
          <w:sz w:val="17"/>
        </w:rPr>
        <w:t xml:space="preserve">   потребни се повеќе информации</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Коментари на одобрувачот</w:t>
            </w:r>
          </w:p>
        </w:tc>
        <w:tc>
          <w:tcPr>
            <w:tcW w:type="dxa" w:w="6048"/>
            <w:shd w:val="clear" w:fill="F8FAFC"/>
          </w:tcPr>
          <w:p>
            <w:r>
              <w:rPr>
                <w:i/>
                <w:color w:val="64748B"/>
                <w:sz w:val="17"/>
              </w:rPr>
              <w:t>ако одбивате, наведете ја деловната причина</w:t>
            </w:r>
          </w:p>
        </w:tc>
      </w:tr>
      <w:tr>
        <w:tc>
          <w:tcPr>
            <w:tcW w:type="dxa" w:w="3024"/>
          </w:tcPr>
          <w:p>
            <w:r>
              <w:rPr>
                <w:b/>
                <w:color w:val="0F172A"/>
                <w:sz w:val="20"/>
              </w:rPr>
              <w:t>Име и потпис на одобрувачот</w:t>
            </w:r>
          </w:p>
        </w:tc>
        <w:tc>
          <w:tcPr>
            <w:tcW w:type="dxa" w:w="6048"/>
            <w:shd w:val="clear" w:fill="F8FAFC"/>
          </w:tcPr>
          <w:p/>
        </w:tc>
      </w:tr>
      <w:tr>
        <w:tc>
          <w:tcPr>
            <w:tcW w:type="dxa" w:w="3024"/>
          </w:tcPr>
          <w:p>
            <w:r>
              <w:rPr>
                <w:b/>
                <w:color w:val="0F172A"/>
                <w:sz w:val="20"/>
              </w:rPr>
              <w:t>Датум</w:t>
            </w:r>
          </w:p>
        </w:tc>
        <w:tc>
          <w:tcPr>
            <w:tcW w:type="dxa" w:w="6048"/>
            <w:shd w:val="clear" w:fill="F8FAFC"/>
          </w:tcPr>
          <w:p/>
        </w:tc>
      </w:tr>
    </w:tbl>
    <w:p>
      <w:pPr>
        <w:spacing w:after="40"/>
      </w:pPr>
    </w:p>
    <w:p>
      <w:pPr>
        <w:spacing w:before="240"/>
      </w:pPr>
      <w:r>
        <w:rPr>
          <w:b/>
          <w:color w:val="0F172A"/>
          <w:sz w:val="18"/>
        </w:rPr>
        <w:t>Белешка за податоците</w:t>
      </w:r>
    </w:p>
    <w:p>
      <w:pPr>
        <w:spacing w:before="80"/>
      </w:pPr>
      <w:r>
        <w:rPr>
          <w:i/>
          <w:color w:val="64748B"/>
          <w:sz w:val="18"/>
        </w:rPr>
        <w:t>Личните податоци во овој образец се користат за администрирање на годишниот одмор согласно вашиот договор за работа. Се чуваат безбедно, со ограничен пристап, во согласност со известувањето за приватност на компанијата и прописите за заштита на податоците.</w:t>
      </w:r>
    </w:p>
    <w:p>
      <w:pPr>
        <w:spacing w:before="320"/>
        <w:jc w:val="center"/>
      </w:pPr>
      <w:r>
        <w:rPr>
          <w:b/>
          <w:color w:val="3B5BFF"/>
          <w:sz w:val="19"/>
        </w:rPr>
        <w:t>Бесплатен шаблон од Book Time Off</w:t>
      </w:r>
    </w:p>
    <w:p>
      <w:pPr>
        <w:jc w:val="center"/>
      </w:pPr>
      <w:hyperlink r:id="rId9">
        <w:r>
          <w:rPr>
            <w:color w:val="3B5BFF"/>
            <w:u w:val="single"/>
            <w:b/>
            <w:sz w:val="17"/>
          </w:rPr>
          <w:t xml:space="preserve">Започнете 30-дневна бесплатна проба</w:t>
        </w:r>
      </w:hyperlink>
      <w:r>
        <w:rPr>
          <w:color w:val="64748B"/>
          <w:sz w:val="17"/>
        </w:rPr>
        <w:t xml:space="preserve"> и автоматски следете го одморот на секој член од тимот. €1 по корисник / месец  ·  без картичка.</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M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